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5940"/>
        <w:gridCol w:w="1260"/>
      </w:tblGrid>
      <w:tr w:rsidR="007C63D4" w:rsidRPr="007C63D4" w:rsidTr="00486224">
        <w:trPr>
          <w:cantSplit/>
          <w:trHeight w:val="988"/>
        </w:trPr>
        <w:tc>
          <w:tcPr>
            <w:tcW w:w="1080" w:type="dxa"/>
            <w:vMerge w:val="restart"/>
            <w:vAlign w:val="center"/>
          </w:tcPr>
          <w:p w:rsidR="007C63D4" w:rsidRPr="007C63D4" w:rsidRDefault="007C63D4" w:rsidP="007C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63D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>
                  <wp:extent cx="628650" cy="866775"/>
                  <wp:effectExtent l="0" t="0" r="0" b="9525"/>
                  <wp:docPr id="1" name="Immagine 1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3"/>
          </w:tcPr>
          <w:p w:rsidR="007C63D4" w:rsidRPr="007C63D4" w:rsidRDefault="00677E0C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56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56"/>
                <w:szCs w:val="24"/>
                <w:lang w:eastAsia="it-IT"/>
              </w:rPr>
              <w:t>CITTÀ DI</w:t>
            </w:r>
            <w:r w:rsidR="007C63D4" w:rsidRPr="007C63D4">
              <w:rPr>
                <w:rFonts w:ascii="Times New Roman" w:eastAsia="Times New Roman" w:hAnsi="Times New Roman" w:cs="Times New Roman"/>
                <w:i/>
                <w:sz w:val="56"/>
                <w:szCs w:val="24"/>
                <w:lang w:eastAsia="it-IT"/>
              </w:rPr>
              <w:t xml:space="preserve"> PERGOLA</w:t>
            </w: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56"/>
                <w:szCs w:val="24"/>
                <w:lang w:eastAsia="it-IT"/>
              </w:rPr>
            </w:pPr>
            <w:r w:rsidRPr="007C63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Medaglia d’oro al Risorgimento</w:t>
            </w: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6"/>
                <w:szCs w:val="6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7C63D4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Comune della Provincia di Pesaro e Urbino</w:t>
            </w:r>
          </w:p>
        </w:tc>
      </w:tr>
      <w:tr w:rsidR="007C63D4" w:rsidRPr="007C63D4" w:rsidTr="00486224">
        <w:trPr>
          <w:cantSplit/>
          <w:trHeight w:hRule="exact" w:val="572"/>
        </w:trPr>
        <w:tc>
          <w:tcPr>
            <w:tcW w:w="1080" w:type="dxa"/>
            <w:vMerge/>
            <w:vAlign w:val="center"/>
          </w:tcPr>
          <w:p w:rsidR="007C63D4" w:rsidRPr="007C63D4" w:rsidRDefault="007C63D4" w:rsidP="007C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0" w:type="dxa"/>
            <w:vAlign w:val="center"/>
          </w:tcPr>
          <w:p w:rsidR="007C63D4" w:rsidRPr="007C63D4" w:rsidRDefault="007C63D4" w:rsidP="007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</w:p>
        </w:tc>
        <w:tc>
          <w:tcPr>
            <w:tcW w:w="5940" w:type="dxa"/>
            <w:tcBorders>
              <w:top w:val="double" w:sz="4" w:space="0" w:color="auto"/>
            </w:tcBorders>
            <w:vAlign w:val="center"/>
          </w:tcPr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56"/>
                <w:szCs w:val="24"/>
                <w:lang w:eastAsia="it-IT"/>
              </w:rPr>
            </w:pPr>
          </w:p>
        </w:tc>
        <w:tc>
          <w:tcPr>
            <w:tcW w:w="1260" w:type="dxa"/>
            <w:vAlign w:val="center"/>
          </w:tcPr>
          <w:p w:rsidR="007C63D4" w:rsidRPr="007C63D4" w:rsidRDefault="007C63D4" w:rsidP="007C6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56"/>
                <w:szCs w:val="24"/>
                <w:lang w:eastAsia="it-IT"/>
              </w:rPr>
            </w:pPr>
          </w:p>
        </w:tc>
      </w:tr>
    </w:tbl>
    <w:p w:rsidR="007C63D4" w:rsidRDefault="007C63D4" w:rsidP="007F2E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A67E99" w:rsidRPr="00DA4EDA" w:rsidRDefault="00DA4EDA" w:rsidP="00DA4ED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      </w:t>
      </w:r>
      <w:r w:rsidR="007F2E83" w:rsidRPr="00DA4EDA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AVVISO PUBBLICO 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DA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BANDO ASSEGNI DI CURA ANZIANI NON AUTOSUFFICIENTI - 2018 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DA4EDA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SCADENZA BANDO 30.03.2018 ore 12:00</w:t>
      </w:r>
    </w:p>
    <w:p w:rsidR="007F2E83" w:rsidRPr="006A348E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F2E83" w:rsidRPr="00DA4EDA" w:rsidRDefault="00DA4EDA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26/02/2018 </w:t>
      </w:r>
      <w:r w:rsidR="00677E0C" w:rsidRPr="00DA4EDA">
        <w:rPr>
          <w:rFonts w:ascii="Arial" w:hAnsi="Arial" w:cs="Arial"/>
          <w:color w:val="000000"/>
          <w:sz w:val="20"/>
          <w:szCs w:val="20"/>
        </w:rPr>
        <w:t xml:space="preserve">l’Ambito Sociale di Fano </w:t>
      </w:r>
      <w:r>
        <w:rPr>
          <w:rFonts w:ascii="Arial" w:hAnsi="Arial" w:cs="Arial"/>
          <w:color w:val="000000"/>
          <w:sz w:val="20"/>
          <w:szCs w:val="20"/>
        </w:rPr>
        <w:t>ATS 6 ha</w:t>
      </w:r>
      <w:r w:rsidR="007F2E83" w:rsidRPr="00DA4EDA">
        <w:rPr>
          <w:rFonts w:ascii="Arial" w:hAnsi="Arial" w:cs="Arial"/>
          <w:color w:val="000000"/>
          <w:sz w:val="20"/>
          <w:szCs w:val="20"/>
        </w:rPr>
        <w:t xml:space="preserve"> approvato e pubblicato il nuovo bando per l'erogazione degli </w:t>
      </w:r>
      <w:r w:rsidR="007F2E83" w:rsidRPr="00DA4EDA">
        <w:rPr>
          <w:rFonts w:ascii="Arial" w:hAnsi="Arial" w:cs="Arial"/>
          <w:b/>
          <w:bCs/>
          <w:color w:val="000000"/>
          <w:sz w:val="20"/>
          <w:szCs w:val="20"/>
        </w:rPr>
        <w:t>Assegni di cura per l’anno 2018 per soggetti ultra-sessantacinquenni in 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ndizioni di non autosufficienza, </w:t>
      </w:r>
      <w:r w:rsidR="007F2E83" w:rsidRPr="00DA4EDA">
        <w:rPr>
          <w:rFonts w:ascii="Arial" w:hAnsi="Arial" w:cs="Arial"/>
          <w:color w:val="000000"/>
          <w:sz w:val="20"/>
          <w:szCs w:val="20"/>
        </w:rPr>
        <w:t xml:space="preserve">una misura di sostegno economico socio-assistenziale che prevede l'erogazione di un contributo economico pari a € </w:t>
      </w:r>
      <w:r w:rsidR="007F2E83" w:rsidRPr="00DA4EDA">
        <w:rPr>
          <w:rFonts w:ascii="Arial" w:hAnsi="Arial" w:cs="Arial"/>
          <w:b/>
          <w:bCs/>
          <w:color w:val="000000"/>
          <w:sz w:val="20"/>
          <w:szCs w:val="20"/>
        </w:rPr>
        <w:t>200,00 mensili</w:t>
      </w:r>
      <w:r w:rsidR="007F2E83" w:rsidRPr="00DA4EDA">
        <w:rPr>
          <w:rFonts w:ascii="Arial" w:hAnsi="Arial" w:cs="Arial"/>
          <w:color w:val="000000"/>
          <w:sz w:val="20"/>
          <w:szCs w:val="20"/>
        </w:rPr>
        <w:t>, per la durata di 12 mesi, a decorre dal 01.01.2018 fino al 31.12.2018 (salvo interruzioni, secondo quanto previsto dal bando).</w:t>
      </w:r>
    </w:p>
    <w:p w:rsidR="00DA4EDA" w:rsidRDefault="00DA4EDA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hAnsi="Arial" w:cs="Arial"/>
          <w:color w:val="000000"/>
          <w:sz w:val="20"/>
          <w:szCs w:val="20"/>
        </w:rPr>
        <w:t>L’erogazione dell’assegno di cura avverrà sulla base della posizione in graduatoria I.S.E.E. entro i limiti delle risorse disponibili, con cadenza quadrimestrale entro il mese successivo al periodo di riferimento, previa verifica del mantenimento dei requisiti e delle condizioni da parte dei Comuni di residenza del beneficiario.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I requisiti </w:t>
      </w:r>
      <w:r w:rsidRPr="00DA4EDA">
        <w:rPr>
          <w:rFonts w:ascii="Arial" w:hAnsi="Arial" w:cs="Arial"/>
          <w:color w:val="000000"/>
          <w:sz w:val="20"/>
          <w:szCs w:val="20"/>
        </w:rPr>
        <w:t>per presentare la domanda sono: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hAnsi="Arial" w:cs="Arial"/>
          <w:color w:val="000000"/>
          <w:sz w:val="20"/>
          <w:szCs w:val="20"/>
        </w:rPr>
        <w:t xml:space="preserve">• aver compiuto i </w:t>
      </w:r>
      <w:r w:rsidRPr="00DA4EDA">
        <w:rPr>
          <w:rFonts w:ascii="Arial" w:hAnsi="Arial" w:cs="Arial"/>
          <w:b/>
          <w:color w:val="000000"/>
          <w:sz w:val="20"/>
          <w:szCs w:val="20"/>
        </w:rPr>
        <w:t>65 anni</w:t>
      </w:r>
      <w:r w:rsidRPr="00DA4EDA">
        <w:rPr>
          <w:rFonts w:ascii="Arial" w:hAnsi="Arial" w:cs="Arial"/>
          <w:color w:val="000000"/>
          <w:sz w:val="20"/>
          <w:szCs w:val="20"/>
        </w:rPr>
        <w:t xml:space="preserve"> di età;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hAnsi="Arial" w:cs="Arial"/>
          <w:color w:val="000000"/>
          <w:sz w:val="20"/>
          <w:szCs w:val="20"/>
        </w:rPr>
        <w:t xml:space="preserve">• essere dichiarato/a non autosufficiente con certificazione di </w:t>
      </w:r>
      <w:r w:rsidRPr="00DA4EDA">
        <w:rPr>
          <w:rFonts w:ascii="Arial" w:hAnsi="Arial" w:cs="Arial"/>
          <w:b/>
          <w:color w:val="000000"/>
          <w:sz w:val="20"/>
          <w:szCs w:val="20"/>
        </w:rPr>
        <w:t>invalidità pari al 100%</w:t>
      </w:r>
      <w:r w:rsidRPr="00DA4EDA">
        <w:rPr>
          <w:rFonts w:ascii="Arial" w:hAnsi="Arial" w:cs="Arial"/>
          <w:color w:val="000000"/>
          <w:sz w:val="20"/>
          <w:szCs w:val="20"/>
        </w:rPr>
        <w:t xml:space="preserve"> ed usufruire di indennità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hAnsi="Arial" w:cs="Arial"/>
          <w:color w:val="000000"/>
          <w:sz w:val="20"/>
          <w:szCs w:val="20"/>
        </w:rPr>
        <w:t xml:space="preserve">di </w:t>
      </w:r>
      <w:r w:rsidRPr="00DA4EDA">
        <w:rPr>
          <w:rFonts w:ascii="Arial" w:hAnsi="Arial" w:cs="Arial"/>
          <w:b/>
          <w:color w:val="000000"/>
          <w:sz w:val="20"/>
          <w:szCs w:val="20"/>
        </w:rPr>
        <w:t>accompagnamento</w:t>
      </w:r>
      <w:r w:rsidRPr="00DA4EDA">
        <w:rPr>
          <w:rFonts w:ascii="Arial" w:hAnsi="Arial" w:cs="Arial"/>
          <w:color w:val="000000"/>
          <w:sz w:val="20"/>
          <w:szCs w:val="20"/>
        </w:rPr>
        <w:t>;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hAnsi="Arial" w:cs="Arial"/>
          <w:color w:val="000000"/>
          <w:sz w:val="20"/>
          <w:szCs w:val="20"/>
        </w:rPr>
        <w:t xml:space="preserve">• essere </w:t>
      </w:r>
      <w:r w:rsidRPr="00DA4EDA">
        <w:rPr>
          <w:rFonts w:ascii="Arial" w:hAnsi="Arial" w:cs="Arial"/>
          <w:b/>
          <w:color w:val="000000"/>
          <w:sz w:val="20"/>
          <w:szCs w:val="20"/>
        </w:rPr>
        <w:t xml:space="preserve">residente </w:t>
      </w:r>
      <w:r w:rsidRPr="00DA4EDA">
        <w:rPr>
          <w:rFonts w:ascii="Arial" w:hAnsi="Arial" w:cs="Arial"/>
          <w:color w:val="000000"/>
          <w:sz w:val="20"/>
          <w:szCs w:val="20"/>
        </w:rPr>
        <w:t>nei termini di legge, in uno dei Comuni dell'ATS 6;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hAnsi="Arial" w:cs="Arial"/>
          <w:color w:val="000000"/>
          <w:sz w:val="20"/>
          <w:szCs w:val="20"/>
        </w:rPr>
        <w:t xml:space="preserve">• usufruire di un’adeguata </w:t>
      </w:r>
      <w:r w:rsidRPr="00DA4EDA">
        <w:rPr>
          <w:rFonts w:ascii="Arial" w:hAnsi="Arial" w:cs="Arial"/>
          <w:b/>
          <w:color w:val="000000"/>
          <w:sz w:val="20"/>
          <w:szCs w:val="20"/>
        </w:rPr>
        <w:t>assistenza</w:t>
      </w:r>
      <w:r w:rsidRPr="00DA4EDA">
        <w:rPr>
          <w:rFonts w:ascii="Arial" w:hAnsi="Arial" w:cs="Arial"/>
          <w:color w:val="000000"/>
          <w:sz w:val="20"/>
          <w:szCs w:val="20"/>
        </w:rPr>
        <w:t xml:space="preserve"> presso il proprio domicilio o presso altro domicilio privato;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La domanda </w:t>
      </w:r>
      <w:r w:rsidRPr="00DA4EDA">
        <w:rPr>
          <w:rFonts w:ascii="Arial" w:hAnsi="Arial" w:cs="Arial"/>
          <w:color w:val="000000"/>
          <w:sz w:val="20"/>
          <w:szCs w:val="20"/>
        </w:rPr>
        <w:t>dovrà essere corredata dalla seguente documentazione: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DA4EDA">
        <w:rPr>
          <w:rFonts w:ascii="Arial" w:hAnsi="Arial" w:cs="Arial"/>
          <w:color w:val="000000"/>
          <w:sz w:val="20"/>
          <w:szCs w:val="20"/>
        </w:rPr>
        <w:t>copia di un valido documento di identità e codice fiscale del potenziale beneficiario dell’assegno di cura e del richiedente;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DA4EDA">
        <w:rPr>
          <w:rFonts w:ascii="Arial" w:hAnsi="Arial" w:cs="Arial"/>
          <w:color w:val="000000"/>
          <w:sz w:val="20"/>
          <w:szCs w:val="20"/>
        </w:rPr>
        <w:t>copia della certificazione di invalidità civile pari al 100% attestante l’indennità di accompagnamento;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DA4EDA">
        <w:rPr>
          <w:rFonts w:ascii="Arial" w:hAnsi="Arial" w:cs="Arial"/>
          <w:color w:val="000000"/>
          <w:sz w:val="20"/>
          <w:szCs w:val="20"/>
        </w:rPr>
        <w:t>dichiarazione I.S.E.E. Ordinario - Attestazione I.S.E.E. completa di dichiarazione sostitutiva unica (D.S.U.) redditi percepiti nell’anno d’imposta 2016.</w:t>
      </w:r>
    </w:p>
    <w:p w:rsidR="00DA4EDA" w:rsidRPr="00DA4EDA" w:rsidRDefault="00DA4EDA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5692B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hAnsi="Arial" w:cs="Arial"/>
          <w:color w:val="000000"/>
          <w:sz w:val="20"/>
          <w:szCs w:val="20"/>
        </w:rPr>
        <w:t xml:space="preserve">Il modello di domanda è reperibile </w:t>
      </w:r>
      <w:r w:rsidR="00DA4EDA">
        <w:rPr>
          <w:rFonts w:ascii="Arial" w:hAnsi="Arial" w:cs="Arial"/>
          <w:color w:val="000000"/>
          <w:sz w:val="20"/>
          <w:szCs w:val="20"/>
        </w:rPr>
        <w:t>presso l’</w:t>
      </w:r>
      <w:r w:rsidRPr="00DA4EDA">
        <w:rPr>
          <w:rFonts w:ascii="Arial" w:hAnsi="Arial" w:cs="Arial"/>
          <w:color w:val="000000"/>
          <w:sz w:val="20"/>
          <w:szCs w:val="20"/>
        </w:rPr>
        <w:t>Uffic</w:t>
      </w:r>
      <w:r w:rsidR="00DA4EDA">
        <w:rPr>
          <w:rFonts w:ascii="Arial" w:hAnsi="Arial" w:cs="Arial"/>
          <w:color w:val="000000"/>
          <w:sz w:val="20"/>
          <w:szCs w:val="20"/>
        </w:rPr>
        <w:t>io</w:t>
      </w:r>
      <w:r w:rsidRPr="00DA4EDA">
        <w:rPr>
          <w:rFonts w:ascii="Arial" w:hAnsi="Arial" w:cs="Arial"/>
          <w:color w:val="000000"/>
          <w:sz w:val="20"/>
          <w:szCs w:val="20"/>
        </w:rPr>
        <w:t xml:space="preserve"> dei Servizi</w:t>
      </w:r>
      <w:r w:rsidR="00DA4EDA">
        <w:rPr>
          <w:rFonts w:ascii="Arial" w:hAnsi="Arial" w:cs="Arial"/>
          <w:color w:val="000000"/>
          <w:sz w:val="20"/>
          <w:szCs w:val="20"/>
        </w:rPr>
        <w:t xml:space="preserve"> Sociali del Comune di Pergola,</w:t>
      </w:r>
      <w:r w:rsidRPr="00DA4EDA">
        <w:rPr>
          <w:rFonts w:ascii="Arial" w:hAnsi="Arial" w:cs="Arial"/>
          <w:color w:val="000000"/>
          <w:sz w:val="20"/>
          <w:szCs w:val="20"/>
        </w:rPr>
        <w:t xml:space="preserve"> </w:t>
      </w:r>
      <w:r w:rsidR="00B5692B">
        <w:rPr>
          <w:rFonts w:ascii="Arial" w:hAnsi="Arial" w:cs="Arial"/>
          <w:color w:val="000000"/>
          <w:sz w:val="20"/>
          <w:szCs w:val="20"/>
        </w:rPr>
        <w:t>presso l</w:t>
      </w:r>
      <w:r w:rsidRPr="00DA4EDA">
        <w:rPr>
          <w:rFonts w:ascii="Arial" w:hAnsi="Arial" w:cs="Arial"/>
          <w:color w:val="000000"/>
          <w:sz w:val="20"/>
          <w:szCs w:val="20"/>
        </w:rPr>
        <w:t>’Ambito</w:t>
      </w:r>
      <w:r w:rsidR="007C63D4" w:rsidRPr="00DA4E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4EDA">
        <w:rPr>
          <w:rFonts w:ascii="Arial" w:hAnsi="Arial" w:cs="Arial"/>
          <w:color w:val="000000"/>
          <w:sz w:val="20"/>
          <w:szCs w:val="20"/>
        </w:rPr>
        <w:t>Territoriale S</w:t>
      </w:r>
      <w:r w:rsidR="00DA4EDA">
        <w:rPr>
          <w:rFonts w:ascii="Arial" w:hAnsi="Arial" w:cs="Arial"/>
          <w:color w:val="000000"/>
          <w:sz w:val="20"/>
          <w:szCs w:val="20"/>
        </w:rPr>
        <w:t>ociale 6 di Fano</w:t>
      </w:r>
      <w:r w:rsidRPr="00DA4EDA">
        <w:rPr>
          <w:rFonts w:ascii="Arial" w:hAnsi="Arial" w:cs="Arial"/>
          <w:color w:val="000000"/>
          <w:sz w:val="20"/>
          <w:szCs w:val="20"/>
        </w:rPr>
        <w:t xml:space="preserve"> i</w:t>
      </w:r>
      <w:r w:rsidR="00B5692B">
        <w:rPr>
          <w:rFonts w:ascii="Arial" w:hAnsi="Arial" w:cs="Arial"/>
          <w:color w:val="000000"/>
          <w:sz w:val="20"/>
          <w:szCs w:val="20"/>
        </w:rPr>
        <w:t xml:space="preserve">n via Sant'Eusebio n.32 - Fano </w:t>
      </w:r>
      <w:r w:rsidRPr="00DA4EDA">
        <w:rPr>
          <w:rFonts w:ascii="Arial" w:hAnsi="Arial" w:cs="Arial"/>
          <w:color w:val="000000"/>
          <w:sz w:val="20"/>
          <w:szCs w:val="20"/>
        </w:rPr>
        <w:t>e presso i Patronati/Sindacati.</w:t>
      </w:r>
    </w:p>
    <w:p w:rsidR="007F2E83" w:rsidRDefault="00DA4EDA" w:rsidP="00A67E99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F2E83" w:rsidRPr="00DA4EDA">
        <w:rPr>
          <w:rFonts w:ascii="Arial" w:hAnsi="Arial" w:cs="Arial"/>
          <w:color w:val="000000"/>
          <w:sz w:val="20"/>
          <w:szCs w:val="20"/>
        </w:rPr>
        <w:t xml:space="preserve">Il bando e la modulistica sono scaricabili sul sito </w:t>
      </w:r>
      <w:hyperlink r:id="rId5" w:history="1">
        <w:r w:rsidR="007C63D4" w:rsidRPr="00DA4EDA">
          <w:rPr>
            <w:rStyle w:val="Collegamentoipertestuale"/>
            <w:rFonts w:ascii="Arial" w:hAnsi="Arial" w:cs="Arial"/>
            <w:sz w:val="20"/>
            <w:szCs w:val="20"/>
          </w:rPr>
          <w:t>www.ambitofano.it</w:t>
        </w:r>
      </w:hyperlink>
      <w:r w:rsidR="007C63D4" w:rsidRPr="00DA4EDA">
        <w:rPr>
          <w:rFonts w:ascii="Arial" w:hAnsi="Arial" w:cs="Arial"/>
          <w:color w:val="000000"/>
          <w:sz w:val="20"/>
          <w:szCs w:val="20"/>
        </w:rPr>
        <w:t xml:space="preserve"> e sul sito del Comune di Pergola </w:t>
      </w:r>
      <w:hyperlink w:history="1">
        <w:r w:rsidR="007C63D4" w:rsidRPr="00DA4EDA">
          <w:rPr>
            <w:rStyle w:val="Collegamentoipertestuale"/>
            <w:rFonts w:ascii="Arial" w:hAnsi="Arial" w:cs="Arial"/>
            <w:sz w:val="20"/>
            <w:szCs w:val="20"/>
          </w:rPr>
          <w:t>www.comune. pergola.pu.it</w:t>
        </w:r>
      </w:hyperlink>
      <w:r>
        <w:rPr>
          <w:rStyle w:val="Collegamentoipertestuale"/>
          <w:rFonts w:ascii="Arial" w:hAnsi="Arial" w:cs="Arial"/>
          <w:sz w:val="20"/>
          <w:szCs w:val="20"/>
        </w:rPr>
        <w:t>.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4EDA">
        <w:rPr>
          <w:rFonts w:ascii="Arial" w:hAnsi="Arial" w:cs="Arial"/>
          <w:b/>
          <w:bCs/>
          <w:color w:val="000000"/>
          <w:sz w:val="20"/>
          <w:szCs w:val="20"/>
        </w:rPr>
        <w:t>La domanda deve essere presentat</w:t>
      </w:r>
      <w:r w:rsidR="007C63D4" w:rsidRPr="00DA4EDA">
        <w:rPr>
          <w:rFonts w:ascii="Arial" w:hAnsi="Arial" w:cs="Arial"/>
          <w:b/>
          <w:bCs/>
          <w:color w:val="000000"/>
          <w:sz w:val="20"/>
          <w:szCs w:val="20"/>
        </w:rPr>
        <w:t>a presso il Comune di residenza.</w:t>
      </w:r>
      <w:r w:rsid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63D4" w:rsidRPr="00DA4EDA">
        <w:rPr>
          <w:rFonts w:ascii="Arial" w:hAnsi="Arial" w:cs="Arial"/>
          <w:b/>
          <w:bCs/>
          <w:color w:val="000000"/>
          <w:sz w:val="20"/>
          <w:szCs w:val="20"/>
        </w:rPr>
        <w:t>Per i residenti nel</w:t>
      </w:r>
      <w:r w:rsidRP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 Comune di Pergola la domanda va presentata presso l'Ufficio Servizi Sociali sito in Corso </w:t>
      </w:r>
      <w:proofErr w:type="spellStart"/>
      <w:proofErr w:type="gramStart"/>
      <w:r w:rsidRPr="00DA4EDA">
        <w:rPr>
          <w:rFonts w:ascii="Arial" w:hAnsi="Arial" w:cs="Arial"/>
          <w:b/>
          <w:bCs/>
          <w:color w:val="000000"/>
          <w:sz w:val="20"/>
          <w:szCs w:val="20"/>
        </w:rPr>
        <w:t>G.Matteotti</w:t>
      </w:r>
      <w:proofErr w:type="spellEnd"/>
      <w:proofErr w:type="gramEnd"/>
      <w:r w:rsidRP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 n.53 (piano terra).</w:t>
      </w: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2E83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La scadenza per la presentazione della domanda è fissata tassativamente, entro e non oltre le ore 12,00 del </w:t>
      </w:r>
      <w:r w:rsidRPr="00DA4E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30 marzo 2018</w:t>
      </w:r>
      <w:r w:rsidRP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A4EDA">
        <w:rPr>
          <w:rFonts w:ascii="Arial" w:hAnsi="Arial" w:cs="Arial"/>
          <w:color w:val="000000"/>
          <w:sz w:val="20"/>
          <w:szCs w:val="20"/>
        </w:rPr>
        <w:t>Farà fede il timbro di accettazione dell’Ufficio Protocollo del Comune di residenza. Non si accetteranno</w:t>
      </w:r>
      <w:r w:rsidRP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A4EDA">
        <w:rPr>
          <w:rFonts w:ascii="Arial" w:hAnsi="Arial" w:cs="Arial"/>
          <w:color w:val="000000"/>
          <w:sz w:val="20"/>
          <w:szCs w:val="20"/>
        </w:rPr>
        <w:t>domande pervenute dopo tale data.</w:t>
      </w:r>
    </w:p>
    <w:p w:rsidR="007C63D4" w:rsidRPr="00A67E99" w:rsidRDefault="007C63D4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A4EDA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4EDA">
        <w:rPr>
          <w:rFonts w:ascii="Arial" w:hAnsi="Arial" w:cs="Arial"/>
          <w:b/>
          <w:bCs/>
          <w:color w:val="000000"/>
          <w:sz w:val="20"/>
          <w:szCs w:val="20"/>
        </w:rPr>
        <w:t>INFO:</w:t>
      </w:r>
      <w:r w:rsidR="00DA4EDA" w:rsidRPr="00DA4EDA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A67E99" w:rsidRPr="00DA4EDA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Arial" w:hAnsi="Arial" w:cs="Arial"/>
          <w:b/>
          <w:bCs/>
          <w:color w:val="000000"/>
          <w:u w:val="none"/>
        </w:rPr>
      </w:pPr>
      <w:r w:rsidRPr="00DA4EDA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="00DA4EDA" w:rsidRPr="00DA4EDA">
        <w:rPr>
          <w:rFonts w:ascii="Arial" w:hAnsi="Arial" w:cs="Arial"/>
          <w:color w:val="000000"/>
          <w:sz w:val="20"/>
          <w:szCs w:val="20"/>
        </w:rPr>
        <w:t xml:space="preserve">Ufficio </w:t>
      </w:r>
      <w:r w:rsidR="007C63D4" w:rsidRPr="00DA4EDA">
        <w:rPr>
          <w:rFonts w:ascii="Arial" w:hAnsi="Arial" w:cs="Arial"/>
          <w:color w:val="000000"/>
          <w:sz w:val="20"/>
          <w:szCs w:val="20"/>
        </w:rPr>
        <w:t xml:space="preserve">Servizi Sociali del Comune di Pergola, C.so </w:t>
      </w:r>
      <w:proofErr w:type="spellStart"/>
      <w:proofErr w:type="gramStart"/>
      <w:r w:rsidR="007C63D4" w:rsidRPr="00DA4EDA">
        <w:rPr>
          <w:rFonts w:ascii="Arial" w:hAnsi="Arial" w:cs="Arial"/>
          <w:color w:val="000000"/>
          <w:sz w:val="20"/>
          <w:szCs w:val="20"/>
        </w:rPr>
        <w:t>G.</w:t>
      </w:r>
      <w:r w:rsidR="0062388E" w:rsidRPr="00DA4EDA">
        <w:rPr>
          <w:rFonts w:ascii="Arial" w:hAnsi="Arial" w:cs="Arial"/>
          <w:color w:val="000000"/>
          <w:sz w:val="20"/>
          <w:szCs w:val="20"/>
        </w:rPr>
        <w:t>Matteotti</w:t>
      </w:r>
      <w:proofErr w:type="spellEnd"/>
      <w:proofErr w:type="gramEnd"/>
      <w:r w:rsidR="0062388E" w:rsidRPr="00DA4EDA">
        <w:rPr>
          <w:rFonts w:ascii="Arial" w:hAnsi="Arial" w:cs="Arial"/>
          <w:color w:val="000000"/>
          <w:sz w:val="20"/>
          <w:szCs w:val="20"/>
        </w:rPr>
        <w:t xml:space="preserve"> n.53</w:t>
      </w:r>
      <w:r w:rsidR="00DA4EDA">
        <w:rPr>
          <w:rFonts w:ascii="Arial" w:hAnsi="Arial" w:cs="Arial"/>
          <w:color w:val="000000"/>
          <w:sz w:val="20"/>
          <w:szCs w:val="20"/>
        </w:rPr>
        <w:t>,</w:t>
      </w:r>
      <w:r w:rsidR="0062388E" w:rsidRPr="00DA4EDA">
        <w:rPr>
          <w:rFonts w:ascii="Arial" w:hAnsi="Arial" w:cs="Arial"/>
          <w:color w:val="000000"/>
          <w:sz w:val="20"/>
          <w:szCs w:val="20"/>
        </w:rPr>
        <w:t xml:space="preserve"> tel. 0721 7373271</w:t>
      </w:r>
      <w:r w:rsidR="007C63D4" w:rsidRPr="00DA4EDA">
        <w:rPr>
          <w:rFonts w:ascii="Arial" w:hAnsi="Arial" w:cs="Arial"/>
          <w:color w:val="000000"/>
          <w:sz w:val="20"/>
          <w:szCs w:val="20"/>
        </w:rPr>
        <w:t>- 07217373278</w:t>
      </w:r>
      <w:r w:rsidR="0062388E" w:rsidRPr="00DA4EDA">
        <w:rPr>
          <w:rFonts w:ascii="Arial" w:hAnsi="Arial" w:cs="Arial"/>
          <w:color w:val="000000"/>
          <w:sz w:val="20"/>
          <w:szCs w:val="20"/>
        </w:rPr>
        <w:t>- 07217373277</w:t>
      </w:r>
      <w:r w:rsidRPr="00DA4EDA">
        <w:rPr>
          <w:rFonts w:ascii="Arial" w:hAnsi="Arial" w:cs="Arial"/>
          <w:color w:val="000000"/>
          <w:sz w:val="20"/>
          <w:szCs w:val="20"/>
        </w:rPr>
        <w:t>.</w:t>
      </w:r>
      <w:r w:rsidR="007C63D4" w:rsidRPr="00DA4EDA">
        <w:rPr>
          <w:rFonts w:ascii="Arial" w:hAnsi="Arial" w:cs="Arial"/>
          <w:color w:val="000000"/>
          <w:sz w:val="20"/>
          <w:szCs w:val="20"/>
        </w:rPr>
        <w:t xml:space="preserve"> E-mail: </w:t>
      </w:r>
      <w:r w:rsidR="00A67E99" w:rsidRPr="00DA4EDA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7C63D4" w:rsidRPr="00DA4EDA">
          <w:rPr>
            <w:rStyle w:val="Collegamentoipertestuale"/>
            <w:rFonts w:ascii="Arial" w:hAnsi="Arial" w:cs="Arial"/>
            <w:sz w:val="20"/>
            <w:szCs w:val="20"/>
          </w:rPr>
          <w:t>serviziallapersona@comune.pergola.pu.it</w:t>
        </w:r>
      </w:hyperlink>
    </w:p>
    <w:p w:rsidR="00DA4EDA" w:rsidRPr="00DA4EDA" w:rsidRDefault="00DA4EDA" w:rsidP="00DA4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A4EDA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DA4EDA">
        <w:rPr>
          <w:rFonts w:ascii="Arial" w:hAnsi="Arial" w:cs="Arial"/>
          <w:color w:val="000000"/>
          <w:sz w:val="20"/>
          <w:szCs w:val="20"/>
        </w:rPr>
        <w:t xml:space="preserve">Ambito Territoriale Sociale 6, Sant'Eusebio 32 – 61032 Fano, tel. 0721 887482 – 0721 887310. mail: </w:t>
      </w:r>
      <w:hyperlink r:id="rId7" w:history="1">
        <w:r w:rsidRPr="00DA4EDA">
          <w:rPr>
            <w:rStyle w:val="Collegamentoipertestuale"/>
            <w:rFonts w:ascii="Arial" w:hAnsi="Arial" w:cs="Arial"/>
            <w:sz w:val="20"/>
            <w:szCs w:val="20"/>
          </w:rPr>
          <w:t>ambsoc@comune.fano.pu.it</w:t>
        </w:r>
      </w:hyperlink>
    </w:p>
    <w:p w:rsidR="007F2E83" w:rsidRPr="00A67E99" w:rsidRDefault="007F2E83" w:rsidP="00A67E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A4EDA" w:rsidRPr="00DA4EDA" w:rsidRDefault="00A67E99" w:rsidP="00A67E9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A4EDA">
        <w:rPr>
          <w:rFonts w:ascii="Arial" w:hAnsi="Arial" w:cs="Arial"/>
          <w:color w:val="000000"/>
          <w:sz w:val="18"/>
          <w:szCs w:val="18"/>
        </w:rPr>
        <w:t xml:space="preserve">Pergola, 1 marzo 2018 </w:t>
      </w:r>
    </w:p>
    <w:p w:rsidR="00A67E99" w:rsidRPr="00DA4EDA" w:rsidRDefault="00A67E99" w:rsidP="00A67E9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A4EDA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6C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DA4EDA">
        <w:rPr>
          <w:rFonts w:ascii="Arial" w:hAnsi="Arial" w:cs="Arial"/>
          <w:color w:val="000000"/>
          <w:sz w:val="20"/>
          <w:szCs w:val="20"/>
        </w:rPr>
        <w:t xml:space="preserve"> </w:t>
      </w:r>
      <w:r w:rsidR="00DA4EDA">
        <w:rPr>
          <w:rFonts w:ascii="Arial" w:hAnsi="Arial" w:cs="Arial"/>
          <w:color w:val="000000"/>
          <w:sz w:val="18"/>
          <w:szCs w:val="18"/>
        </w:rPr>
        <w:t>IL RESPONSABIL</w:t>
      </w:r>
      <w:r w:rsidRPr="00DA4EDA">
        <w:rPr>
          <w:rFonts w:ascii="Arial" w:hAnsi="Arial" w:cs="Arial"/>
          <w:color w:val="000000"/>
          <w:sz w:val="18"/>
          <w:szCs w:val="18"/>
        </w:rPr>
        <w:t xml:space="preserve">E DEL SETTORE                     </w:t>
      </w:r>
      <w:r w:rsidR="00BA086C">
        <w:rPr>
          <w:rFonts w:ascii="Arial" w:hAnsi="Arial" w:cs="Arial"/>
          <w:color w:val="000000"/>
          <w:sz w:val="18"/>
          <w:szCs w:val="18"/>
        </w:rPr>
        <w:t xml:space="preserve">                                </w:t>
      </w:r>
      <w:r w:rsidRPr="00DA4EDA">
        <w:rPr>
          <w:rFonts w:ascii="Arial" w:hAnsi="Arial" w:cs="Arial"/>
          <w:color w:val="000000"/>
          <w:sz w:val="18"/>
          <w:szCs w:val="18"/>
        </w:rPr>
        <w:t xml:space="preserve">      L’ASSESSORE AI SERVIZI SOCIALI E </w:t>
      </w:r>
    </w:p>
    <w:p w:rsidR="00A67E99" w:rsidRPr="00DA4EDA" w:rsidRDefault="00A67E99" w:rsidP="00A67E9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A4EDA">
        <w:rPr>
          <w:rFonts w:ascii="Arial" w:hAnsi="Arial" w:cs="Arial"/>
          <w:color w:val="000000"/>
          <w:sz w:val="18"/>
          <w:szCs w:val="18"/>
        </w:rPr>
        <w:t xml:space="preserve">    </w:t>
      </w:r>
      <w:r w:rsidR="00BA086C"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DA4EDA">
        <w:rPr>
          <w:rFonts w:ascii="Arial" w:hAnsi="Arial" w:cs="Arial"/>
          <w:color w:val="000000"/>
          <w:sz w:val="18"/>
          <w:szCs w:val="18"/>
        </w:rPr>
        <w:t xml:space="preserve">   SERVIZI ALLA PERSONA                                                </w:t>
      </w:r>
      <w:r w:rsidR="00BA086C">
        <w:rPr>
          <w:rFonts w:ascii="Arial" w:hAnsi="Arial" w:cs="Arial"/>
          <w:color w:val="000000"/>
          <w:sz w:val="18"/>
          <w:szCs w:val="18"/>
        </w:rPr>
        <w:t xml:space="preserve">                          </w:t>
      </w:r>
      <w:r w:rsidRPr="00DA4EDA">
        <w:rPr>
          <w:rFonts w:ascii="Arial" w:hAnsi="Arial" w:cs="Arial"/>
          <w:color w:val="000000"/>
          <w:sz w:val="18"/>
          <w:szCs w:val="18"/>
        </w:rPr>
        <w:t xml:space="preserve"> TUTELA DELLA FAMIGLIA</w:t>
      </w:r>
    </w:p>
    <w:p w:rsidR="00A67E99" w:rsidRPr="00DA4EDA" w:rsidRDefault="00A67E99" w:rsidP="00A67E9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A4EDA"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BA086C">
        <w:rPr>
          <w:rFonts w:ascii="Arial" w:hAnsi="Arial" w:cs="Arial"/>
          <w:color w:val="000000"/>
          <w:sz w:val="18"/>
          <w:szCs w:val="18"/>
        </w:rPr>
        <w:t xml:space="preserve">         </w:t>
      </w:r>
      <w:bookmarkStart w:id="0" w:name="_GoBack"/>
      <w:bookmarkEnd w:id="0"/>
      <w:r w:rsidRPr="00DA4EDA">
        <w:rPr>
          <w:rFonts w:ascii="Arial" w:hAnsi="Arial" w:cs="Arial"/>
          <w:color w:val="000000"/>
          <w:sz w:val="18"/>
          <w:szCs w:val="18"/>
        </w:rPr>
        <w:t xml:space="preserve">Dott.ssa Sara Saturni                                                                  </w:t>
      </w:r>
      <w:r w:rsidR="00BA086C"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r w:rsidRPr="00DA4EDA">
        <w:rPr>
          <w:rFonts w:ascii="Arial" w:hAnsi="Arial" w:cs="Arial"/>
          <w:color w:val="000000"/>
          <w:sz w:val="18"/>
          <w:szCs w:val="18"/>
        </w:rPr>
        <w:t>Marta Oradei</w:t>
      </w:r>
    </w:p>
    <w:p w:rsidR="00A67E99" w:rsidRDefault="00A67E99" w:rsidP="00A67E99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A67E99" w:rsidRDefault="00A67E99" w:rsidP="00A67E99">
      <w:pPr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7F2E83" w:rsidRPr="00A67E99" w:rsidRDefault="007F2E83" w:rsidP="00A67E99">
      <w:pPr>
        <w:jc w:val="both"/>
        <w:rPr>
          <w:sz w:val="24"/>
          <w:szCs w:val="24"/>
        </w:rPr>
      </w:pPr>
    </w:p>
    <w:sectPr w:rsidR="007F2E83" w:rsidRPr="00A67E99" w:rsidSect="00821132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83"/>
    <w:rsid w:val="00172290"/>
    <w:rsid w:val="003522E9"/>
    <w:rsid w:val="00390FEC"/>
    <w:rsid w:val="005333BD"/>
    <w:rsid w:val="0062388E"/>
    <w:rsid w:val="00677E0C"/>
    <w:rsid w:val="006A348E"/>
    <w:rsid w:val="007C63D4"/>
    <w:rsid w:val="007F2BA3"/>
    <w:rsid w:val="007F2E83"/>
    <w:rsid w:val="00821132"/>
    <w:rsid w:val="00A67E99"/>
    <w:rsid w:val="00B5692B"/>
    <w:rsid w:val="00BA086C"/>
    <w:rsid w:val="00D31397"/>
    <w:rsid w:val="00DA4EDA"/>
    <w:rsid w:val="00F7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D6C1"/>
  <w15:chartTrackingRefBased/>
  <w15:docId w15:val="{13C5AB79-4D1A-4191-B467-A0ED5CE1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3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bsoc@comune.fano.p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ziallapersona@comune.pergola.pu.it" TargetMode="External"/><Relationship Id="rId5" Type="http://schemas.openxmlformats.org/officeDocument/2006/relationships/hyperlink" Target="http://www.ambitofan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Saturni</dc:creator>
  <cp:keywords/>
  <dc:description/>
  <cp:lastModifiedBy>Sara Saturni</cp:lastModifiedBy>
  <cp:revision>52</cp:revision>
  <cp:lastPrinted>2018-03-01T11:47:00Z</cp:lastPrinted>
  <dcterms:created xsi:type="dcterms:W3CDTF">2018-03-01T10:29:00Z</dcterms:created>
  <dcterms:modified xsi:type="dcterms:W3CDTF">2018-03-01T11:48:00Z</dcterms:modified>
</cp:coreProperties>
</file>