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0BEB4551" w:rsidR="00BB573A" w:rsidRPr="0002442F" w:rsidRDefault="00D7124B" w:rsidP="00D7124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sensi della DGR n.272 /2021 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bookmarkStart w:id="1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 w:cs="Times New Roman"/>
          <w:sz w:val="24"/>
          <w:szCs w:val="24"/>
        </w:rPr>
        <w:t xml:space="preserve"> di ………………………………..………………………………………</w:t>
      </w:r>
    </w:p>
    <w:p w14:paraId="364B35D2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 .………….…………………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3F5FF7DA" w14:textId="77777777"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40033E4B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regionale n. </w:t>
      </w:r>
      <w:r w:rsidR="00D7124B">
        <w:rPr>
          <w:rFonts w:ascii="Times New Roman" w:hAnsi="Times New Roman" w:cs="Times New Roman"/>
          <w:sz w:val="24"/>
          <w:szCs w:val="24"/>
        </w:rPr>
        <w:t>272 del 08.03.2021</w:t>
      </w:r>
      <w:r w:rsidRPr="00C64492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Serv</w:t>
      </w:r>
      <w:r w:rsidRPr="00D23F0D">
        <w:rPr>
          <w:rFonts w:ascii="Times New Roman" w:hAnsi="Times New Roman" w:cs="Times New Roman"/>
          <w:sz w:val="24"/>
          <w:szCs w:val="24"/>
        </w:rPr>
        <w:t>izio Politiche Sociali 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3A">
        <w:rPr>
          <w:rFonts w:ascii="Times New Roman" w:hAnsi="Times New Roman" w:cs="Times New Roman"/>
          <w:sz w:val="24"/>
          <w:szCs w:val="24"/>
        </w:rPr>
        <w:t xml:space="preserve">al seguente indirizzo PEC: </w:t>
      </w:r>
      <w:hyperlink r:id="rId7" w:history="1">
        <w:r w:rsidR="00BB573A" w:rsidRPr="00B067D5">
          <w:rPr>
            <w:rStyle w:val="Collegamentoipertestuale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777777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 xml:space="preserve"> 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E53C92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2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5F932069" w14:textId="01D5B539" w:rsidR="00A24103" w:rsidRPr="0065698F" w:rsidRDefault="001623B8" w:rsidP="001623B8">
      <w:pPr>
        <w:pStyle w:val="Stile1"/>
        <w:rPr>
          <w:rFonts w:ascii="Times New Roman" w:hAnsi="Times New Roman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Servizio Politiche </w:t>
      </w:r>
      <w:r w:rsidR="0065698F">
        <w:rPr>
          <w:rFonts w:ascii="Times New Roman" w:hAnsi="Times New Roman"/>
        </w:rPr>
        <w:t xml:space="preserve">Sociali </w:t>
      </w:r>
      <w:r w:rsidR="00A24103" w:rsidRPr="0065698F">
        <w:rPr>
          <w:rFonts w:ascii="Times New Roman" w:hAnsi="Times New Roman"/>
        </w:rPr>
        <w:t>e Sport.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FE47C0" w:rsidRPr="009917F4">
          <w:rPr>
            <w:rStyle w:val="Collegamentoipertestuale"/>
            <w:rFonts w:ascii="Times New Roman" w:hAnsi="Times New Roman"/>
          </w:rPr>
          <w:t>servizio.politichesociali_sport@regione.marche.it</w:t>
        </w:r>
      </w:hyperlink>
      <w:r w:rsidR="00FE47C0">
        <w:rPr>
          <w:rFonts w:ascii="Times New Roman" w:hAnsi="Times New Roman"/>
        </w:rPr>
        <w:t xml:space="preserve"> </w:t>
      </w:r>
    </w:p>
    <w:p w14:paraId="3ED16870" w14:textId="77777777" w:rsidR="00A24103" w:rsidRPr="0065698F" w:rsidRDefault="00A24103" w:rsidP="00A24103"/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ottobre  2014,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2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3A49" w14:textId="77777777" w:rsidR="0073185F" w:rsidRDefault="0073185F" w:rsidP="00623D96">
      <w:r>
        <w:separator/>
      </w:r>
    </w:p>
  </w:endnote>
  <w:endnote w:type="continuationSeparator" w:id="0">
    <w:p w14:paraId="646D3B57" w14:textId="77777777" w:rsidR="0073185F" w:rsidRDefault="0073185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1A27C" w14:textId="77777777" w:rsidR="0073185F" w:rsidRDefault="0073185F" w:rsidP="00623D96">
      <w:r>
        <w:separator/>
      </w:r>
    </w:p>
  </w:footnote>
  <w:footnote w:type="continuationSeparator" w:id="0">
    <w:p w14:paraId="29D32AA0" w14:textId="77777777" w:rsidR="0073185F" w:rsidRDefault="0073185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B4A3E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4492"/>
    <w:rsid w:val="00C81760"/>
    <w:rsid w:val="00C81E16"/>
    <w:rsid w:val="00CA27A7"/>
    <w:rsid w:val="00CA5DE8"/>
    <w:rsid w:val="00CB5412"/>
    <w:rsid w:val="00CD29FA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86592"/>
  <w15:docId w15:val="{A9D5F099-235B-4055-81CB-EB9D12AE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olitichesociali_sport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4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Margherita Tittoni</cp:lastModifiedBy>
  <cp:revision>2</cp:revision>
  <cp:lastPrinted>2015-02-05T14:30:00Z</cp:lastPrinted>
  <dcterms:created xsi:type="dcterms:W3CDTF">2021-03-25T10:15:00Z</dcterms:created>
  <dcterms:modified xsi:type="dcterms:W3CDTF">2021-03-25T10:15:00Z</dcterms:modified>
</cp:coreProperties>
</file>